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9C2" w:rsidRPr="00B574CC" w:rsidRDefault="00B574CC" w:rsidP="00B574CC">
      <w:pPr>
        <w:jc w:val="center"/>
        <w:rPr>
          <w:sz w:val="48"/>
          <w:szCs w:val="48"/>
        </w:rPr>
      </w:pPr>
      <w:r w:rsidRPr="00B574CC">
        <w:rPr>
          <w:sz w:val="48"/>
          <w:szCs w:val="48"/>
        </w:rPr>
        <w:t>HOW ALL THE PARTS COME TOGETHER</w:t>
      </w:r>
      <w:bookmarkStart w:id="0" w:name="_GoBack"/>
      <w:bookmarkEnd w:id="0"/>
    </w:p>
    <w:p w:rsidR="00B574CC" w:rsidRDefault="00B574CC" w:rsidP="00B574CC">
      <w:pPr>
        <w:jc w:val="center"/>
      </w:pPr>
    </w:p>
    <w:p w:rsidR="00B574CC" w:rsidRDefault="00AB0DE4" w:rsidP="00B574CC">
      <w:pPr>
        <w:jc w:val="center"/>
      </w:pPr>
      <w:r>
        <w:rPr>
          <w:noProof/>
        </w:rPr>
        <w:drawing>
          <wp:inline distT="0" distB="0" distL="0" distR="0">
            <wp:extent cx="8229600" cy="462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4CC" w:rsidRDefault="00B574CC" w:rsidP="00B574CC">
      <w:pPr>
        <w:jc w:val="center"/>
      </w:pPr>
    </w:p>
    <w:p w:rsidR="00B574CC" w:rsidRDefault="00B574CC" w:rsidP="00B574CC">
      <w:pPr>
        <w:jc w:val="center"/>
      </w:pPr>
    </w:p>
    <w:p w:rsidR="00B574CC" w:rsidRDefault="00B574CC" w:rsidP="00B574CC">
      <w:pPr>
        <w:jc w:val="center"/>
      </w:pPr>
    </w:p>
    <w:sectPr w:rsidR="00B574CC" w:rsidSect="00B574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4CC"/>
    <w:rsid w:val="004C2D6E"/>
    <w:rsid w:val="00A4249B"/>
    <w:rsid w:val="00AB0DE4"/>
    <w:rsid w:val="00B5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33</Characters>
  <Application>Microsoft Macintosh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Leatha Mayo</dc:creator>
  <cp:lastModifiedBy>Renee Beck</cp:lastModifiedBy>
  <cp:revision>2</cp:revision>
  <dcterms:created xsi:type="dcterms:W3CDTF">2015-05-11T14:40:00Z</dcterms:created>
  <dcterms:modified xsi:type="dcterms:W3CDTF">2015-05-11T14:40:00Z</dcterms:modified>
</cp:coreProperties>
</file>